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41" w:rsidRDefault="0089264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2C4D40" wp14:editId="0F9C55F0">
            <wp:simplePos x="0" y="0"/>
            <wp:positionH relativeFrom="column">
              <wp:posOffset>50419</wp:posOffset>
            </wp:positionH>
            <wp:positionV relativeFrom="paragraph">
              <wp:posOffset>4244594</wp:posOffset>
            </wp:positionV>
            <wp:extent cx="5274310" cy="3691890"/>
            <wp:effectExtent l="0" t="0" r="2540" b="3810"/>
            <wp:wrapThrough wrapText="bothSides">
              <wp:wrapPolygon edited="0">
                <wp:start x="0" y="0"/>
                <wp:lineTo x="0" y="21511"/>
                <wp:lineTo x="21532" y="21511"/>
                <wp:lineTo x="2153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流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419DC" wp14:editId="1FF109AE">
            <wp:simplePos x="0" y="0"/>
            <wp:positionH relativeFrom="margin">
              <wp:posOffset>54864</wp:posOffset>
            </wp:positionH>
            <wp:positionV relativeFrom="paragraph">
              <wp:posOffset>127254</wp:posOffset>
            </wp:positionV>
            <wp:extent cx="5274310" cy="3956050"/>
            <wp:effectExtent l="0" t="0" r="2540" b="6350"/>
            <wp:wrapThrough wrapText="bothSides">
              <wp:wrapPolygon edited="0">
                <wp:start x="0" y="0"/>
                <wp:lineTo x="0" y="21531"/>
                <wp:lineTo x="21532" y="21531"/>
                <wp:lineTo x="2153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流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41" w:rsidRDefault="00892641"/>
    <w:p w:rsidR="00892641" w:rsidRDefault="00892641"/>
    <w:p w:rsidR="00130E40" w:rsidRDefault="00130E40" w:rsidP="00130E40">
      <w:pPr>
        <w:pStyle w:val="Default"/>
      </w:pPr>
    </w:p>
    <w:p w:rsidR="00130E40" w:rsidRPr="00130E40" w:rsidRDefault="00130E40" w:rsidP="00130E40">
      <w:pPr>
        <w:pStyle w:val="Default"/>
        <w:jc w:val="center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基隆市所屬學校暨幼兒園因應季節性流感</w:t>
      </w:r>
      <w:proofErr w:type="gramStart"/>
      <w:r w:rsidRPr="00130E40">
        <w:rPr>
          <w:rFonts w:hint="eastAsia"/>
          <w:sz w:val="28"/>
          <w:szCs w:val="28"/>
        </w:rPr>
        <w:t>疫</w:t>
      </w:r>
      <w:proofErr w:type="gramEnd"/>
      <w:r w:rsidRPr="00130E40">
        <w:rPr>
          <w:rFonts w:hint="eastAsia"/>
          <w:sz w:val="28"/>
          <w:szCs w:val="28"/>
        </w:rPr>
        <w:t>情停課機制</w:t>
      </w:r>
    </w:p>
    <w:p w:rsidR="00130E40" w:rsidRPr="00130E40" w:rsidRDefault="00130E40" w:rsidP="00130E40">
      <w:pPr>
        <w:pStyle w:val="Default"/>
        <w:spacing w:after="370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一、</w:t>
      </w:r>
      <w:r w:rsidRPr="00130E40">
        <w:rPr>
          <w:sz w:val="28"/>
          <w:szCs w:val="28"/>
        </w:rPr>
        <w:t xml:space="preserve"> </w:t>
      </w:r>
      <w:r w:rsidRPr="00130E40">
        <w:rPr>
          <w:rFonts w:hint="eastAsia"/>
          <w:sz w:val="28"/>
          <w:szCs w:val="28"/>
        </w:rPr>
        <w:t>學校及幼兒園應加強衛教宣導，教職員工應隨時注意健康狀況及做好自主健康管理，如</w:t>
      </w:r>
      <w:proofErr w:type="gramStart"/>
      <w:r w:rsidRPr="00130E40">
        <w:rPr>
          <w:rFonts w:hint="eastAsia"/>
          <w:sz w:val="28"/>
          <w:szCs w:val="28"/>
        </w:rPr>
        <w:t>有類流感</w:t>
      </w:r>
      <w:proofErr w:type="gramEnd"/>
      <w:r w:rsidRPr="00130E40">
        <w:rPr>
          <w:rFonts w:hint="eastAsia"/>
          <w:sz w:val="28"/>
          <w:szCs w:val="28"/>
        </w:rPr>
        <w:t>症狀，請即刻戴口罩及就醫。</w:t>
      </w:r>
    </w:p>
    <w:p w:rsidR="00130E40" w:rsidRPr="00130E40" w:rsidRDefault="00130E40" w:rsidP="00130E40">
      <w:pPr>
        <w:pStyle w:val="Default"/>
        <w:spacing w:after="370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二、</w:t>
      </w:r>
      <w:r w:rsidRPr="00130E40">
        <w:rPr>
          <w:sz w:val="28"/>
          <w:szCs w:val="28"/>
        </w:rPr>
        <w:t xml:space="preserve"> </w:t>
      </w:r>
      <w:r w:rsidRPr="00130E40">
        <w:rPr>
          <w:rFonts w:hint="eastAsia"/>
          <w:sz w:val="28"/>
          <w:szCs w:val="28"/>
        </w:rPr>
        <w:t>請確實依教育部國民及學前教育署</w:t>
      </w:r>
      <w:r w:rsidRPr="00130E40">
        <w:rPr>
          <w:sz w:val="28"/>
          <w:szCs w:val="28"/>
        </w:rPr>
        <w:t>105</w:t>
      </w:r>
      <w:r w:rsidRPr="00130E40">
        <w:rPr>
          <w:rFonts w:hint="eastAsia"/>
          <w:sz w:val="28"/>
          <w:szCs w:val="28"/>
        </w:rPr>
        <w:t>年</w:t>
      </w:r>
      <w:r w:rsidRPr="00130E40">
        <w:rPr>
          <w:sz w:val="28"/>
          <w:szCs w:val="28"/>
        </w:rPr>
        <w:t>3</w:t>
      </w:r>
      <w:r w:rsidRPr="00130E40">
        <w:rPr>
          <w:rFonts w:hint="eastAsia"/>
          <w:sz w:val="28"/>
          <w:szCs w:val="28"/>
        </w:rPr>
        <w:t>月</w:t>
      </w:r>
      <w:r w:rsidRPr="00130E40">
        <w:rPr>
          <w:sz w:val="28"/>
          <w:szCs w:val="28"/>
        </w:rPr>
        <w:t>2</w:t>
      </w:r>
      <w:r w:rsidRPr="00130E40">
        <w:rPr>
          <w:rFonts w:hint="eastAsia"/>
          <w:sz w:val="28"/>
          <w:szCs w:val="28"/>
        </w:rPr>
        <w:t>日</w:t>
      </w:r>
      <w:proofErr w:type="gramStart"/>
      <w:r w:rsidRPr="00130E40">
        <w:rPr>
          <w:rFonts w:hint="eastAsia"/>
          <w:sz w:val="28"/>
          <w:szCs w:val="28"/>
        </w:rPr>
        <w:t>臺教國署學字</w:t>
      </w:r>
      <w:proofErr w:type="gramEnd"/>
      <w:r w:rsidRPr="00130E40">
        <w:rPr>
          <w:rFonts w:hint="eastAsia"/>
          <w:sz w:val="28"/>
          <w:szCs w:val="28"/>
        </w:rPr>
        <w:t>第</w:t>
      </w:r>
      <w:r w:rsidRPr="00130E40">
        <w:rPr>
          <w:sz w:val="28"/>
          <w:szCs w:val="28"/>
        </w:rPr>
        <w:t>1050024572</w:t>
      </w:r>
      <w:r w:rsidRPr="00130E40">
        <w:rPr>
          <w:rFonts w:hint="eastAsia"/>
          <w:sz w:val="28"/>
          <w:szCs w:val="28"/>
        </w:rPr>
        <w:t>號函：各級學校應落實生病不上課、不上班，並加強疫苗接種及衛生教育。</w:t>
      </w:r>
    </w:p>
    <w:p w:rsidR="00130E40" w:rsidRPr="00130E40" w:rsidRDefault="00130E40" w:rsidP="00130E40">
      <w:pPr>
        <w:pStyle w:val="Default"/>
        <w:rPr>
          <w:rFonts w:hint="eastAsia"/>
          <w:sz w:val="28"/>
          <w:szCs w:val="28"/>
        </w:rPr>
      </w:pPr>
      <w:r w:rsidRPr="00130E40">
        <w:rPr>
          <w:rFonts w:hint="eastAsia"/>
          <w:sz w:val="28"/>
          <w:szCs w:val="28"/>
        </w:rPr>
        <w:t>三、</w:t>
      </w:r>
      <w:r w:rsidRPr="00130E40">
        <w:rPr>
          <w:sz w:val="28"/>
          <w:szCs w:val="28"/>
        </w:rPr>
        <w:t xml:space="preserve"> </w:t>
      </w:r>
      <w:r w:rsidRPr="00130E40">
        <w:rPr>
          <w:rFonts w:hint="eastAsia"/>
          <w:sz w:val="28"/>
          <w:szCs w:val="28"/>
        </w:rPr>
        <w:t>停課標準：</w:t>
      </w:r>
    </w:p>
    <w:p w:rsidR="00130E40" w:rsidRPr="00130E40" w:rsidRDefault="00130E40" w:rsidP="00130E40">
      <w:pPr>
        <w:pStyle w:val="Default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於流感流行警訊</w:t>
      </w:r>
      <w:proofErr w:type="gramStart"/>
      <w:r w:rsidRPr="00130E40">
        <w:rPr>
          <w:rFonts w:hint="eastAsia"/>
          <w:sz w:val="28"/>
          <w:szCs w:val="28"/>
        </w:rPr>
        <w:t>期間，</w:t>
      </w:r>
      <w:proofErr w:type="gramEnd"/>
      <w:r w:rsidRPr="00130E40">
        <w:rPr>
          <w:rFonts w:hint="eastAsia"/>
          <w:sz w:val="28"/>
          <w:szCs w:val="28"/>
        </w:rPr>
        <w:t>為降低流感於群體免疫力低之幼兒園、國民</w:t>
      </w:r>
    </w:p>
    <w:p w:rsidR="00130E40" w:rsidRPr="00130E40" w:rsidRDefault="00130E40" w:rsidP="00130E40">
      <w:pPr>
        <w:pStyle w:val="Default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中小學之散佈，造成重症感染之機會。若</w:t>
      </w:r>
      <w:r w:rsidRPr="00130E40">
        <w:rPr>
          <w:sz w:val="28"/>
          <w:szCs w:val="28"/>
        </w:rPr>
        <w:t>1</w:t>
      </w:r>
      <w:r w:rsidRPr="00130E40">
        <w:rPr>
          <w:rFonts w:hint="eastAsia"/>
          <w:sz w:val="28"/>
          <w:szCs w:val="28"/>
        </w:rPr>
        <w:t>天內同一班級有五分之一以上學</w:t>
      </w:r>
      <w:r w:rsidRPr="00130E40">
        <w:rPr>
          <w:sz w:val="28"/>
          <w:szCs w:val="28"/>
        </w:rPr>
        <w:t>(</w:t>
      </w:r>
      <w:r w:rsidRPr="00130E40">
        <w:rPr>
          <w:rFonts w:hint="eastAsia"/>
          <w:sz w:val="28"/>
          <w:szCs w:val="28"/>
        </w:rPr>
        <w:t>幼</w:t>
      </w:r>
      <w:proofErr w:type="gramStart"/>
      <w:r w:rsidRPr="00130E40">
        <w:rPr>
          <w:rFonts w:hint="eastAsia"/>
          <w:sz w:val="28"/>
          <w:szCs w:val="28"/>
        </w:rPr>
        <w:t>）</w:t>
      </w:r>
      <w:proofErr w:type="gramEnd"/>
      <w:r w:rsidRPr="00130E40">
        <w:rPr>
          <w:rFonts w:hint="eastAsia"/>
          <w:sz w:val="28"/>
          <w:szCs w:val="28"/>
        </w:rPr>
        <w:t>生經醫師臨床診斷為季節性流感且未痊癒時，並經轄區衛生所評估有群聚感染之虞，為降低擴大流行，原則上建議該班停課</w:t>
      </w:r>
      <w:r w:rsidRPr="00130E40">
        <w:rPr>
          <w:sz w:val="28"/>
          <w:szCs w:val="28"/>
        </w:rPr>
        <w:t>5</w:t>
      </w:r>
      <w:r w:rsidRPr="00130E40">
        <w:rPr>
          <w:rFonts w:hint="eastAsia"/>
          <w:sz w:val="28"/>
          <w:szCs w:val="28"/>
        </w:rPr>
        <w:t>天（含例假日）。</w:t>
      </w:r>
    </w:p>
    <w:p w:rsidR="00130E40" w:rsidRPr="00130E40" w:rsidRDefault="00130E40" w:rsidP="00130E40">
      <w:pPr>
        <w:pStyle w:val="Default"/>
        <w:spacing w:after="370"/>
        <w:rPr>
          <w:sz w:val="28"/>
          <w:szCs w:val="28"/>
        </w:rPr>
      </w:pPr>
      <w:r w:rsidRPr="00130E40">
        <w:rPr>
          <w:rFonts w:hint="eastAsia"/>
          <w:sz w:val="28"/>
          <w:szCs w:val="28"/>
        </w:rPr>
        <w:t>四、</w:t>
      </w:r>
      <w:r w:rsidRPr="00130E40">
        <w:rPr>
          <w:sz w:val="28"/>
          <w:szCs w:val="28"/>
        </w:rPr>
        <w:t xml:space="preserve"> </w:t>
      </w:r>
      <w:r w:rsidRPr="00130E40">
        <w:rPr>
          <w:rFonts w:hint="eastAsia"/>
          <w:sz w:val="28"/>
          <w:szCs w:val="28"/>
        </w:rPr>
        <w:t>停課、</w:t>
      </w:r>
      <w:proofErr w:type="gramStart"/>
      <w:r w:rsidRPr="00130E40">
        <w:rPr>
          <w:rFonts w:hint="eastAsia"/>
          <w:sz w:val="28"/>
          <w:szCs w:val="28"/>
        </w:rPr>
        <w:t>復課通報</w:t>
      </w:r>
      <w:proofErr w:type="gramEnd"/>
      <w:r w:rsidRPr="00130E40">
        <w:rPr>
          <w:rFonts w:hint="eastAsia"/>
          <w:sz w:val="28"/>
          <w:szCs w:val="28"/>
        </w:rPr>
        <w:t>機制：</w:t>
      </w:r>
    </w:p>
    <w:p w:rsidR="00130E40" w:rsidRPr="00130E40" w:rsidRDefault="00130E40" w:rsidP="00130E40">
      <w:pPr>
        <w:pStyle w:val="Default"/>
        <w:spacing w:after="370"/>
        <w:rPr>
          <w:sz w:val="28"/>
          <w:szCs w:val="28"/>
        </w:rPr>
      </w:pPr>
      <w:r w:rsidRPr="00130E40">
        <w:rPr>
          <w:sz w:val="28"/>
          <w:szCs w:val="28"/>
        </w:rPr>
        <w:t>(</w:t>
      </w:r>
      <w:proofErr w:type="gramStart"/>
      <w:r w:rsidRPr="00130E40">
        <w:rPr>
          <w:rFonts w:hint="eastAsia"/>
          <w:sz w:val="28"/>
          <w:szCs w:val="28"/>
        </w:rPr>
        <w:t>一</w:t>
      </w:r>
      <w:proofErr w:type="gramEnd"/>
      <w:r w:rsidRPr="00130E40">
        <w:rPr>
          <w:sz w:val="28"/>
          <w:szCs w:val="28"/>
        </w:rPr>
        <w:t xml:space="preserve">) </w:t>
      </w:r>
      <w:r w:rsidRPr="00130E40">
        <w:rPr>
          <w:rFonts w:hint="eastAsia"/>
          <w:sz w:val="28"/>
          <w:szCs w:val="28"/>
        </w:rPr>
        <w:t>有發生流感</w:t>
      </w:r>
      <w:proofErr w:type="gramStart"/>
      <w:r w:rsidRPr="00130E40">
        <w:rPr>
          <w:rFonts w:hint="eastAsia"/>
          <w:sz w:val="28"/>
          <w:szCs w:val="28"/>
        </w:rPr>
        <w:t>疫</w:t>
      </w:r>
      <w:proofErr w:type="gramEnd"/>
      <w:r w:rsidRPr="00130E40">
        <w:rPr>
          <w:rFonts w:hint="eastAsia"/>
          <w:sz w:val="28"/>
          <w:szCs w:val="28"/>
        </w:rPr>
        <w:t>情之學校應依</w:t>
      </w:r>
      <w:proofErr w:type="gramStart"/>
      <w:r w:rsidRPr="00130E40">
        <w:rPr>
          <w:rFonts w:hint="eastAsia"/>
          <w:sz w:val="28"/>
          <w:szCs w:val="28"/>
        </w:rPr>
        <w:t>規填報校安通報</w:t>
      </w:r>
      <w:proofErr w:type="gramEnd"/>
      <w:r w:rsidRPr="00130E40">
        <w:rPr>
          <w:rFonts w:hint="eastAsia"/>
          <w:sz w:val="28"/>
          <w:szCs w:val="28"/>
        </w:rPr>
        <w:t>系統，有停課情事之學校應於</w:t>
      </w:r>
      <w:r w:rsidRPr="00130E40">
        <w:rPr>
          <w:sz w:val="28"/>
          <w:szCs w:val="28"/>
        </w:rPr>
        <w:t>3</w:t>
      </w:r>
      <w:r w:rsidRPr="00130E40">
        <w:rPr>
          <w:rFonts w:hint="eastAsia"/>
          <w:sz w:val="28"/>
          <w:szCs w:val="28"/>
        </w:rPr>
        <w:t>日內將「停課補課計畫」函報本府教育處備查，以維護學生受教權益。</w:t>
      </w:r>
    </w:p>
    <w:p w:rsidR="00130E40" w:rsidRPr="00130E40" w:rsidRDefault="00130E40" w:rsidP="00130E40">
      <w:pPr>
        <w:pStyle w:val="Default"/>
        <w:rPr>
          <w:sz w:val="28"/>
          <w:szCs w:val="28"/>
        </w:rPr>
      </w:pPr>
      <w:r w:rsidRPr="00130E40">
        <w:rPr>
          <w:sz w:val="28"/>
          <w:szCs w:val="28"/>
        </w:rPr>
        <w:t>(</w:t>
      </w:r>
      <w:r w:rsidRPr="00130E40">
        <w:rPr>
          <w:rFonts w:hint="eastAsia"/>
          <w:sz w:val="28"/>
          <w:szCs w:val="28"/>
        </w:rPr>
        <w:t>二</w:t>
      </w:r>
      <w:r w:rsidRPr="00130E40">
        <w:rPr>
          <w:sz w:val="28"/>
          <w:szCs w:val="28"/>
        </w:rPr>
        <w:t xml:space="preserve">) </w:t>
      </w:r>
      <w:r w:rsidRPr="00130E40">
        <w:rPr>
          <w:rFonts w:hint="eastAsia"/>
          <w:sz w:val="28"/>
          <w:szCs w:val="28"/>
        </w:rPr>
        <w:t>停課補課措施依相關規定辦理。</w:t>
      </w:r>
    </w:p>
    <w:bookmarkStart w:id="0" w:name="_GoBack"/>
    <w:bookmarkEnd w:id="0"/>
    <w:p w:rsidR="00130E40" w:rsidRPr="00130E40" w:rsidRDefault="00130E40" w:rsidP="00130E40">
      <w:pPr>
        <w:widowControl/>
        <w:shd w:val="clear" w:color="auto" w:fill="F5F5F5"/>
        <w:rPr>
          <w:rFonts w:ascii="標楷體" w:eastAsia="標楷體" w:hAnsi="標楷體" w:cs="Arial"/>
          <w:color w:val="3F6347"/>
          <w:kern w:val="0"/>
          <w:szCs w:val="24"/>
          <w:bdr w:val="none" w:sz="0" w:space="0" w:color="auto" w:frame="1"/>
        </w:rPr>
      </w:pPr>
      <w:r w:rsidRPr="00130E40">
        <w:rPr>
          <w:rFonts w:ascii="標楷體" w:eastAsia="標楷體" w:hAnsi="標楷體" w:cs="Arial"/>
          <w:color w:val="333333"/>
          <w:kern w:val="0"/>
          <w:szCs w:val="24"/>
        </w:rPr>
        <w:lastRenderedPageBreak/>
        <w:fldChar w:fldCharType="begin"/>
      </w:r>
      <w:r w:rsidRPr="00130E40">
        <w:rPr>
          <w:rFonts w:ascii="標楷體" w:eastAsia="標楷體" w:hAnsi="標楷體" w:cs="Arial"/>
          <w:color w:val="333333"/>
          <w:kern w:val="0"/>
          <w:szCs w:val="24"/>
        </w:rPr>
        <w:instrText xml:space="preserve"> </w:instrText>
      </w:r>
      <w:r w:rsidRPr="00130E40">
        <w:rPr>
          <w:rFonts w:ascii="標楷體" w:eastAsia="標楷體" w:hAnsi="標楷體" w:cs="Arial" w:hint="eastAsia"/>
          <w:color w:val="333333"/>
          <w:kern w:val="0"/>
          <w:szCs w:val="24"/>
        </w:rPr>
        <w:instrText>HYPERLINK "https://www.cdc.gov.tw/Category/QAPage/DQWXG19u2cXMH1jwGKXHug" \l "collapse4727" \o "流感與一般感冒有什麼不一樣？(點擊收合下列資訊)"</w:instrText>
      </w:r>
      <w:r w:rsidRPr="00130E40">
        <w:rPr>
          <w:rFonts w:ascii="標楷體" w:eastAsia="標楷體" w:hAnsi="標楷體" w:cs="Arial"/>
          <w:color w:val="333333"/>
          <w:kern w:val="0"/>
          <w:szCs w:val="24"/>
        </w:rPr>
        <w:instrText xml:space="preserve"> </w:instrText>
      </w:r>
      <w:r w:rsidRPr="00130E40">
        <w:rPr>
          <w:rFonts w:ascii="標楷體" w:eastAsia="標楷體" w:hAnsi="標楷體" w:cs="Arial"/>
          <w:color w:val="333333"/>
          <w:kern w:val="0"/>
          <w:szCs w:val="24"/>
        </w:rPr>
        <w:fldChar w:fldCharType="separate"/>
      </w:r>
    </w:p>
    <w:p w:rsidR="00130E40" w:rsidRPr="00130E40" w:rsidRDefault="00130E40" w:rsidP="00130E40">
      <w:pPr>
        <w:widowControl/>
        <w:shd w:val="clear" w:color="auto" w:fill="F5F5F5"/>
        <w:outlineLvl w:val="3"/>
        <w:rPr>
          <w:rFonts w:ascii="標楷體" w:eastAsia="標楷體" w:hAnsi="標楷體" w:cs="新細明體"/>
          <w:kern w:val="0"/>
          <w:szCs w:val="24"/>
        </w:rPr>
      </w:pPr>
      <w:r w:rsidRPr="00130E40">
        <w:rPr>
          <w:rFonts w:ascii="標楷體" w:eastAsia="標楷體" w:hAnsi="標楷體" w:cs="Arial"/>
          <w:color w:val="3F6347"/>
          <w:kern w:val="0"/>
          <w:szCs w:val="24"/>
          <w:bdr w:val="none" w:sz="0" w:space="0" w:color="auto" w:frame="1"/>
        </w:rPr>
        <w:t>流感與一般感冒有什麼不一樣？</w:t>
      </w:r>
    </w:p>
    <w:p w:rsidR="00130E40" w:rsidRPr="00130E40" w:rsidRDefault="00130E40" w:rsidP="00130E40">
      <w:pPr>
        <w:widowControl/>
        <w:shd w:val="clear" w:color="auto" w:fill="F5F5F5"/>
        <w:rPr>
          <w:rFonts w:ascii="標楷體" w:eastAsia="標楷體" w:hAnsi="標楷體" w:cs="Arial"/>
          <w:color w:val="333333"/>
          <w:kern w:val="0"/>
          <w:szCs w:val="24"/>
        </w:rPr>
      </w:pPr>
      <w:r w:rsidRPr="00130E40">
        <w:rPr>
          <w:rFonts w:ascii="標楷體" w:eastAsia="標楷體" w:hAnsi="標楷體" w:cs="Arial"/>
          <w:color w:val="333333"/>
          <w:kern w:val="0"/>
          <w:szCs w:val="24"/>
        </w:rPr>
        <w:fldChar w:fldCharType="end"/>
      </w:r>
    </w:p>
    <w:p w:rsidR="00130E40" w:rsidRPr="00130E40" w:rsidRDefault="00130E40" w:rsidP="00130E40">
      <w:pPr>
        <w:widowControl/>
        <w:spacing w:after="150" w:line="420" w:lineRule="atLeast"/>
        <w:rPr>
          <w:rFonts w:ascii="標楷體" w:eastAsia="標楷體" w:hAnsi="標楷體" w:cs="Arial"/>
          <w:color w:val="000000"/>
          <w:spacing w:val="12"/>
          <w:kern w:val="0"/>
          <w:szCs w:val="24"/>
        </w:rPr>
      </w:pPr>
      <w:r w:rsidRPr="00130E40">
        <w:rPr>
          <w:rFonts w:ascii="標楷體" w:eastAsia="標楷體" w:hAnsi="標楷體" w:cs="Arial"/>
          <w:color w:val="000000"/>
          <w:spacing w:val="12"/>
          <w:kern w:val="0"/>
          <w:szCs w:val="24"/>
          <w:shd w:val="clear" w:color="auto" w:fill="FFFFFF"/>
        </w:rPr>
        <w:t>感冒的致病原包含多達數百種不同的病毒，</w:t>
      </w:r>
      <w:proofErr w:type="gramStart"/>
      <w:r w:rsidRPr="00130E40">
        <w:rPr>
          <w:rFonts w:ascii="標楷體" w:eastAsia="標楷體" w:hAnsi="標楷體" w:cs="Arial"/>
          <w:color w:val="000000"/>
          <w:spacing w:val="12"/>
          <w:kern w:val="0"/>
          <w:szCs w:val="24"/>
          <w:shd w:val="clear" w:color="auto" w:fill="FFFFFF"/>
        </w:rPr>
        <w:t>與流感</w:t>
      </w:r>
      <w:proofErr w:type="gramEnd"/>
      <w:r w:rsidRPr="00130E40">
        <w:rPr>
          <w:rFonts w:ascii="標楷體" w:eastAsia="標楷體" w:hAnsi="標楷體" w:cs="Arial"/>
          <w:color w:val="000000"/>
          <w:spacing w:val="12"/>
          <w:kern w:val="0"/>
          <w:szCs w:val="24"/>
          <w:shd w:val="clear" w:color="auto" w:fill="FFFFFF"/>
        </w:rPr>
        <w:t>是由感染流感病毒引起不同。一般而言，流感的症狀較一般感冒來得嚴重，容易出現明顯的全身無力、頭痛、發燒，通常症狀發作較突然，痊癒的時間也比一般感冒長，需1-2</w:t>
      </w:r>
      <w:proofErr w:type="gramStart"/>
      <w:r w:rsidRPr="00130E40">
        <w:rPr>
          <w:rFonts w:ascii="標楷體" w:eastAsia="標楷體" w:hAnsi="標楷體" w:cs="Arial"/>
          <w:color w:val="000000"/>
          <w:spacing w:val="12"/>
          <w:kern w:val="0"/>
          <w:szCs w:val="24"/>
          <w:shd w:val="clear" w:color="auto" w:fill="FFFFFF"/>
        </w:rPr>
        <w:t>週</w:t>
      </w:r>
      <w:proofErr w:type="gramEnd"/>
      <w:r w:rsidRPr="00130E40">
        <w:rPr>
          <w:rFonts w:ascii="標楷體" w:eastAsia="標楷體" w:hAnsi="標楷體" w:cs="Arial"/>
          <w:color w:val="000000"/>
          <w:spacing w:val="12"/>
          <w:kern w:val="0"/>
          <w:szCs w:val="24"/>
          <w:shd w:val="clear" w:color="auto" w:fill="FFFFFF"/>
        </w:rPr>
        <w:t>才能完全恢復，而且容易引起併發症(如肺炎、腦炎、心肌炎等)，甚至導致死亡。所以若出現「一燒(發燒)」、「二痛(頭痛、明顯肌肉酸痛)」、「三疲倦」就須警覺是流感。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此表格第一列為表頭，表頭項目包含第一欄：項目，第二欄：流感，第三蘭：一般感冒"/>
      </w:tblPr>
      <w:tblGrid>
        <w:gridCol w:w="1246"/>
        <w:gridCol w:w="3322"/>
        <w:gridCol w:w="3738"/>
      </w:tblGrid>
      <w:tr w:rsidR="00130E40" w:rsidRPr="00130E40" w:rsidTr="00130E40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color w:val="777777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color w:val="777777"/>
                <w:kern w:val="0"/>
                <w:szCs w:val="24"/>
              </w:rPr>
              <w:t>流感與一般感冒的差別</w:t>
            </w:r>
          </w:p>
        </w:tc>
      </w:tr>
      <w:tr w:rsidR="00130E40" w:rsidRPr="00130E40" w:rsidTr="00130E4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流感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一般感冒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病原體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流感病毒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其他許多病毒(鼻病毒、呼吸道融合病毒、腺病毒等)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影響範圍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全身性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呼吸道局部症狀為主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發病速度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突發性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突發/漸進性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kern w:val="0"/>
                <w:szCs w:val="24"/>
              </w:rPr>
              <w:t>主要</w:t>
            </w: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臨床症狀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kern w:val="0"/>
                <w:szCs w:val="24"/>
              </w:rPr>
              <w:t>發燒、咳嗽、肌肉酸痛、倦怠、流鼻水、喉嚨痛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喉嚨痛、</w:t>
            </w:r>
            <w:r w:rsidRPr="00130E40">
              <w:rPr>
                <w:rFonts w:ascii="標楷體" w:eastAsia="標楷體" w:hAnsi="標楷體" w:cs="Arial"/>
                <w:kern w:val="0"/>
                <w:szCs w:val="24"/>
              </w:rPr>
              <w:t>打</w:t>
            </w: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噴嚏、鼻塞、流鼻水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發燒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高燒3-4天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少發燒，僅體溫些微升高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病情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嚴重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較輕微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病程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約1-2</w:t>
            </w:r>
            <w:proofErr w:type="gramStart"/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約2-5天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併發症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肺炎、心肌炎、腦炎及其他嚴重之繼發性感染或神經系統疾病等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少見(中耳炎或肺炎)</w:t>
            </w:r>
          </w:p>
        </w:tc>
      </w:tr>
      <w:tr w:rsidR="00130E40" w:rsidRPr="00130E40" w:rsidTr="00130E40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傳染性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高傳染性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E40" w:rsidRPr="00130E40" w:rsidRDefault="00130E40" w:rsidP="00130E4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130E40">
              <w:rPr>
                <w:rFonts w:ascii="標楷體" w:eastAsia="標楷體" w:hAnsi="標楷體" w:cs="Arial"/>
                <w:spacing w:val="18"/>
                <w:kern w:val="0"/>
                <w:szCs w:val="24"/>
              </w:rPr>
              <w:t>傳染性不一</w:t>
            </w:r>
          </w:p>
        </w:tc>
      </w:tr>
    </w:tbl>
    <w:p w:rsidR="00892641" w:rsidRPr="00130E40" w:rsidRDefault="00892641"/>
    <w:p w:rsidR="00892641" w:rsidRDefault="00892641"/>
    <w:p w:rsidR="00892641" w:rsidRDefault="00892641"/>
    <w:p w:rsidR="00892641" w:rsidRDefault="00892641"/>
    <w:p w:rsidR="00892641" w:rsidRDefault="00892641"/>
    <w:p w:rsidR="00892641" w:rsidRDefault="00892641">
      <w:pPr>
        <w:rPr>
          <w:rFonts w:hint="eastAsia"/>
        </w:rPr>
      </w:pPr>
    </w:p>
    <w:p w:rsidR="00892641" w:rsidRDefault="00892641"/>
    <w:p w:rsidR="00892641" w:rsidRDefault="00892641"/>
    <w:p w:rsidR="00892641" w:rsidRDefault="00892641"/>
    <w:p w:rsidR="00892641" w:rsidRDefault="00892641"/>
    <w:p w:rsidR="00892641" w:rsidRDefault="00892641"/>
    <w:p w:rsidR="00541699" w:rsidRDefault="00541699"/>
    <w:sectPr w:rsidR="00541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41"/>
    <w:rsid w:val="00130E40"/>
    <w:rsid w:val="00541699"/>
    <w:rsid w:val="008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8119"/>
  <w15:chartTrackingRefBased/>
  <w15:docId w15:val="{26376FFF-FDCE-479F-9187-E9B4F8C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E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083">
          <w:marLeft w:val="0"/>
          <w:marRight w:val="0"/>
          <w:marTop w:val="0"/>
          <w:marBottom w:val="0"/>
          <w:divBdr>
            <w:top w:val="none" w:sz="0" w:space="11" w:color="DDDDDD"/>
            <w:left w:val="none" w:sz="0" w:space="15" w:color="DDDDDD"/>
            <w:bottom w:val="none" w:sz="0" w:space="0" w:color="auto"/>
            <w:right w:val="none" w:sz="0" w:space="15" w:color="DDDDDD"/>
          </w:divBdr>
        </w:div>
        <w:div w:id="1126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53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2021-09-30T07:42:00Z</dcterms:created>
  <dcterms:modified xsi:type="dcterms:W3CDTF">2021-09-30T08:04:00Z</dcterms:modified>
</cp:coreProperties>
</file>