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88" w:rsidRDefault="001F16C6">
      <w:pPr>
        <w:spacing w:line="360" w:lineRule="auto"/>
        <w:jc w:val="center"/>
        <w:rPr>
          <w:rFonts w:eastAsia="標楷體"/>
          <w:sz w:val="48"/>
        </w:rPr>
      </w:pPr>
      <w:bookmarkStart w:id="0" w:name="_GoBack"/>
      <w:bookmarkEnd w:id="0"/>
      <w:r>
        <w:rPr>
          <w:rFonts w:eastAsia="標楷體"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-571500</wp:posOffset>
                </wp:positionV>
                <wp:extent cx="1143000" cy="6858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A3D" w:rsidRPr="00D718D5" w:rsidRDefault="007B2F71" w:rsidP="00B00070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7B2F7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  <w:eastAsianLayout w:id="-1052488704" w:combine="1"/>
                              </w:rPr>
                              <w:t>要保機關代    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：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pt;margin-top:-45pt;width:9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cQtgIAALk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" filled="f" stroked="f">
                <v:textbox>
                  <w:txbxContent>
                    <w:p w:rsidR="008D2A3D" w:rsidRPr="00D718D5" w:rsidRDefault="007B2F71" w:rsidP="00B00070">
                      <w:pPr>
                        <w:spacing w:line="520" w:lineRule="exact"/>
                        <w:rPr>
                          <w:rFonts w:ascii="標楷體" w:eastAsia="標楷體" w:hAnsi="標楷體"/>
                        </w:rPr>
                      </w:pPr>
                      <w:r w:rsidRPr="007B2F71">
                        <w:rPr>
                          <w:rFonts w:ascii="標楷體" w:eastAsia="標楷體" w:hAnsi="標楷體" w:hint="eastAsia"/>
                          <w:sz w:val="48"/>
                          <w:szCs w:val="48"/>
                          <w:eastAsianLayout w:id="-1052488704" w:combine="1"/>
                        </w:rPr>
                        <w:t>要保機關代    號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：    </w:t>
                      </w:r>
                    </w:p>
                  </w:txbxContent>
                </v:textbox>
              </v:shape>
            </w:pict>
          </mc:Fallback>
        </mc:AlternateContent>
      </w:r>
      <w:r w:rsidR="00706686">
        <w:rPr>
          <w:rFonts w:eastAsia="標楷體" w:hint="eastAsia"/>
          <w:sz w:val="48"/>
        </w:rPr>
        <w:t>參加公教人員保險聲明書</w:t>
      </w:r>
    </w:p>
    <w:p w:rsidR="00FC7D88" w:rsidRPr="00706686" w:rsidRDefault="00FC7D88" w:rsidP="00020312">
      <w:pPr>
        <w:pStyle w:val="2"/>
        <w:spacing w:line="500" w:lineRule="exact"/>
        <w:jc w:val="both"/>
        <w:rPr>
          <w:sz w:val="32"/>
          <w:szCs w:val="32"/>
        </w:rPr>
      </w:pPr>
      <w:r w:rsidRPr="00706686">
        <w:rPr>
          <w:rFonts w:hint="eastAsia"/>
          <w:sz w:val="32"/>
          <w:szCs w:val="32"/>
        </w:rPr>
        <w:t>本人</w:t>
      </w:r>
      <w:r w:rsidR="008822F8" w:rsidRPr="00706686">
        <w:rPr>
          <w:rFonts w:hint="eastAsia"/>
          <w:sz w:val="32"/>
          <w:szCs w:val="32"/>
        </w:rPr>
        <w:t>於</w:t>
      </w:r>
      <w:r w:rsidR="008822F8" w:rsidRPr="00706686">
        <w:rPr>
          <w:rFonts w:hint="eastAsia"/>
          <w:sz w:val="32"/>
          <w:szCs w:val="32"/>
        </w:rPr>
        <w:t xml:space="preserve">    </w:t>
      </w:r>
      <w:r w:rsidR="008822F8" w:rsidRPr="00706686">
        <w:rPr>
          <w:rFonts w:hint="eastAsia"/>
          <w:sz w:val="32"/>
          <w:szCs w:val="32"/>
        </w:rPr>
        <w:t>年</w:t>
      </w:r>
      <w:r w:rsidR="008822F8" w:rsidRPr="00706686">
        <w:rPr>
          <w:rFonts w:hint="eastAsia"/>
          <w:sz w:val="32"/>
          <w:szCs w:val="32"/>
        </w:rPr>
        <w:t xml:space="preserve">    </w:t>
      </w:r>
      <w:r w:rsidR="008822F8" w:rsidRPr="00706686">
        <w:rPr>
          <w:rFonts w:hint="eastAsia"/>
          <w:sz w:val="32"/>
          <w:szCs w:val="32"/>
        </w:rPr>
        <w:t>月</w:t>
      </w:r>
      <w:r w:rsidR="008822F8" w:rsidRPr="00706686">
        <w:rPr>
          <w:rFonts w:hint="eastAsia"/>
          <w:sz w:val="32"/>
          <w:szCs w:val="32"/>
        </w:rPr>
        <w:t xml:space="preserve">    </w:t>
      </w:r>
      <w:r w:rsidR="008822F8" w:rsidRPr="00706686">
        <w:rPr>
          <w:rFonts w:hint="eastAsia"/>
          <w:sz w:val="32"/>
          <w:szCs w:val="32"/>
        </w:rPr>
        <w:t>日初（再）任公職，</w:t>
      </w:r>
      <w:r w:rsidR="00706686" w:rsidRPr="00706686">
        <w:rPr>
          <w:rFonts w:hint="eastAsia"/>
          <w:sz w:val="32"/>
          <w:szCs w:val="32"/>
        </w:rPr>
        <w:t>已</w:t>
      </w:r>
      <w:r w:rsidR="00483CF5">
        <w:rPr>
          <w:rFonts w:hint="eastAsia"/>
          <w:sz w:val="32"/>
          <w:szCs w:val="32"/>
        </w:rPr>
        <w:t>詳閱本聲明書</w:t>
      </w:r>
      <w:r w:rsidR="00825480">
        <w:rPr>
          <w:rFonts w:hint="eastAsia"/>
          <w:sz w:val="32"/>
          <w:szCs w:val="32"/>
        </w:rPr>
        <w:t>之</w:t>
      </w:r>
      <w:r w:rsidR="00AB49AF">
        <w:rPr>
          <w:rFonts w:hint="eastAsia"/>
          <w:sz w:val="32"/>
          <w:szCs w:val="32"/>
        </w:rPr>
        <w:t>填寫注意事項</w:t>
      </w:r>
      <w:r w:rsidR="00825480">
        <w:rPr>
          <w:rFonts w:hint="eastAsia"/>
          <w:sz w:val="32"/>
          <w:szCs w:val="32"/>
        </w:rPr>
        <w:t>，</w:t>
      </w:r>
      <w:r w:rsidR="00483CF5">
        <w:rPr>
          <w:rFonts w:hint="eastAsia"/>
          <w:sz w:val="32"/>
          <w:szCs w:val="32"/>
        </w:rPr>
        <w:t>並</w:t>
      </w:r>
      <w:r w:rsidR="00706686" w:rsidRPr="00706686">
        <w:rPr>
          <w:rFonts w:hint="eastAsia"/>
          <w:sz w:val="32"/>
          <w:szCs w:val="32"/>
        </w:rPr>
        <w:t>知悉公教人員保險法第</w:t>
      </w:r>
      <w:r w:rsidR="00706686" w:rsidRPr="00706686">
        <w:rPr>
          <w:rFonts w:hint="eastAsia"/>
          <w:sz w:val="32"/>
          <w:szCs w:val="32"/>
        </w:rPr>
        <w:t>6</w:t>
      </w:r>
      <w:r w:rsidR="00706686" w:rsidRPr="00706686">
        <w:rPr>
          <w:rFonts w:hint="eastAsia"/>
          <w:sz w:val="32"/>
          <w:szCs w:val="32"/>
        </w:rPr>
        <w:t>條及銓敘部</w:t>
      </w:r>
      <w:r w:rsidR="00706686" w:rsidRPr="00706686">
        <w:rPr>
          <w:rFonts w:hint="eastAsia"/>
          <w:sz w:val="32"/>
          <w:szCs w:val="32"/>
        </w:rPr>
        <w:t>96</w:t>
      </w:r>
      <w:r w:rsidR="00706686" w:rsidRPr="00706686">
        <w:rPr>
          <w:rFonts w:hint="eastAsia"/>
          <w:sz w:val="32"/>
          <w:szCs w:val="32"/>
        </w:rPr>
        <w:t>年</w:t>
      </w:r>
      <w:r w:rsidR="00706686" w:rsidRPr="00706686">
        <w:rPr>
          <w:rFonts w:hint="eastAsia"/>
          <w:sz w:val="32"/>
          <w:szCs w:val="32"/>
        </w:rPr>
        <w:t>5</w:t>
      </w:r>
      <w:r w:rsidR="00706686" w:rsidRPr="00706686">
        <w:rPr>
          <w:rFonts w:hint="eastAsia"/>
          <w:sz w:val="32"/>
          <w:szCs w:val="32"/>
        </w:rPr>
        <w:t>月</w:t>
      </w:r>
      <w:r w:rsidR="00706686" w:rsidRPr="00706686">
        <w:rPr>
          <w:rFonts w:hint="eastAsia"/>
          <w:sz w:val="32"/>
          <w:szCs w:val="32"/>
        </w:rPr>
        <w:t>11</w:t>
      </w:r>
      <w:r w:rsidR="00706686" w:rsidRPr="00706686">
        <w:rPr>
          <w:rFonts w:hint="eastAsia"/>
          <w:sz w:val="32"/>
          <w:szCs w:val="32"/>
        </w:rPr>
        <w:t>日部退一字第</w:t>
      </w:r>
      <w:r w:rsidR="00706686" w:rsidRPr="00706686">
        <w:rPr>
          <w:rFonts w:hint="eastAsia"/>
          <w:sz w:val="32"/>
          <w:szCs w:val="32"/>
        </w:rPr>
        <w:t>09627749231</w:t>
      </w:r>
      <w:r w:rsidR="00706686" w:rsidRPr="00706686">
        <w:rPr>
          <w:rFonts w:hint="eastAsia"/>
          <w:sz w:val="32"/>
          <w:szCs w:val="32"/>
        </w:rPr>
        <w:t>號令</w:t>
      </w:r>
      <w:r w:rsidR="00AE202E">
        <w:rPr>
          <w:rFonts w:hint="eastAsia"/>
          <w:sz w:val="32"/>
          <w:szCs w:val="32"/>
        </w:rPr>
        <w:t>釋</w:t>
      </w:r>
      <w:r w:rsidR="00706686" w:rsidRPr="00706686">
        <w:rPr>
          <w:rFonts w:hint="eastAsia"/>
          <w:sz w:val="32"/>
          <w:szCs w:val="32"/>
        </w:rPr>
        <w:t>規定，</w:t>
      </w:r>
      <w:r w:rsidR="00825480">
        <w:rPr>
          <w:rFonts w:hint="eastAsia"/>
          <w:sz w:val="32"/>
          <w:szCs w:val="32"/>
        </w:rPr>
        <w:t>是</w:t>
      </w:r>
      <w:r w:rsidR="00706686" w:rsidRPr="00706686">
        <w:rPr>
          <w:rFonts w:hint="eastAsia"/>
          <w:sz w:val="32"/>
          <w:szCs w:val="32"/>
        </w:rPr>
        <w:t>自參加公教人員保險之日</w:t>
      </w:r>
      <w:r w:rsidR="00825480">
        <w:rPr>
          <w:rFonts w:hint="eastAsia"/>
          <w:sz w:val="32"/>
          <w:szCs w:val="32"/>
        </w:rPr>
        <w:t>，</w:t>
      </w:r>
      <w:r w:rsidR="00706686" w:rsidRPr="00706686">
        <w:rPr>
          <w:rFonts w:hint="eastAsia"/>
          <w:sz w:val="32"/>
          <w:szCs w:val="32"/>
        </w:rPr>
        <w:t>至退保之日止，</w:t>
      </w:r>
      <w:r w:rsidR="008822F8" w:rsidRPr="00706686">
        <w:rPr>
          <w:rFonts w:hint="eastAsia"/>
          <w:sz w:val="32"/>
          <w:szCs w:val="32"/>
        </w:rPr>
        <w:t>除參加全民健康保險外，並未重複參加軍人保險、勞工保險或農民健康保險，</w:t>
      </w:r>
      <w:r w:rsidR="008C68D8" w:rsidRPr="00706686">
        <w:rPr>
          <w:rFonts w:hint="eastAsia"/>
          <w:sz w:val="32"/>
          <w:szCs w:val="32"/>
        </w:rPr>
        <w:t>特此</w:t>
      </w:r>
      <w:r w:rsidR="00706686" w:rsidRPr="00706686">
        <w:rPr>
          <w:rFonts w:hint="eastAsia"/>
          <w:sz w:val="32"/>
          <w:szCs w:val="32"/>
        </w:rPr>
        <w:t>聲明</w:t>
      </w:r>
      <w:r w:rsidR="008C68D8" w:rsidRPr="00706686">
        <w:rPr>
          <w:rFonts w:hint="eastAsia"/>
          <w:sz w:val="32"/>
          <w:szCs w:val="32"/>
        </w:rPr>
        <w:t>。如有</w:t>
      </w:r>
      <w:r w:rsidR="00706686" w:rsidRPr="00706686">
        <w:rPr>
          <w:rFonts w:hint="eastAsia"/>
          <w:sz w:val="32"/>
          <w:szCs w:val="32"/>
        </w:rPr>
        <w:t>不實，</w:t>
      </w:r>
      <w:r w:rsidR="008C68D8" w:rsidRPr="00706686">
        <w:rPr>
          <w:rFonts w:hint="eastAsia"/>
          <w:sz w:val="32"/>
          <w:szCs w:val="32"/>
        </w:rPr>
        <w:t>願</w:t>
      </w:r>
      <w:r w:rsidR="00825480">
        <w:rPr>
          <w:rFonts w:hint="eastAsia"/>
          <w:sz w:val="32"/>
          <w:szCs w:val="32"/>
        </w:rPr>
        <w:t>自</w:t>
      </w:r>
      <w:r w:rsidR="008C68D8" w:rsidRPr="00706686">
        <w:rPr>
          <w:rFonts w:hint="eastAsia"/>
          <w:sz w:val="32"/>
          <w:szCs w:val="32"/>
        </w:rPr>
        <w:t>負一切</w:t>
      </w:r>
      <w:r w:rsidR="00825480">
        <w:rPr>
          <w:rFonts w:hint="eastAsia"/>
          <w:sz w:val="32"/>
          <w:szCs w:val="32"/>
        </w:rPr>
        <w:t>不利</w:t>
      </w:r>
      <w:r w:rsidR="002A0C51">
        <w:rPr>
          <w:rFonts w:hint="eastAsia"/>
          <w:sz w:val="32"/>
          <w:szCs w:val="32"/>
        </w:rPr>
        <w:t>後果之</w:t>
      </w:r>
      <w:r w:rsidR="008C68D8" w:rsidRPr="00706686">
        <w:rPr>
          <w:rFonts w:hint="eastAsia"/>
          <w:sz w:val="32"/>
          <w:szCs w:val="32"/>
        </w:rPr>
        <w:t>責任</w:t>
      </w:r>
      <w:r w:rsidRPr="00706686">
        <w:rPr>
          <w:rFonts w:hint="eastAsia"/>
          <w:sz w:val="32"/>
          <w:szCs w:val="32"/>
        </w:rPr>
        <w:t xml:space="preserve">。　　　　　　　　　　　　　　　　　　　　　　　</w:t>
      </w:r>
    </w:p>
    <w:p w:rsidR="00FC7D88" w:rsidRPr="00FB0D94" w:rsidRDefault="004F49BB" w:rsidP="004B363D">
      <w:pPr>
        <w:spacing w:line="360" w:lineRule="auto"/>
        <w:ind w:left="576" w:hanging="480"/>
        <w:rPr>
          <w:rFonts w:eastAsia="標楷體"/>
          <w:sz w:val="32"/>
          <w:szCs w:val="32"/>
        </w:rPr>
      </w:pPr>
      <w:r w:rsidRPr="00FB0D94">
        <w:rPr>
          <w:rFonts w:eastAsia="標楷體" w:hint="eastAsia"/>
          <w:sz w:val="32"/>
          <w:szCs w:val="32"/>
        </w:rPr>
        <w:t>立</w:t>
      </w:r>
      <w:r w:rsidR="00706686" w:rsidRPr="00FB0D94">
        <w:rPr>
          <w:rFonts w:eastAsia="標楷體" w:hint="eastAsia"/>
          <w:sz w:val="32"/>
          <w:szCs w:val="32"/>
        </w:rPr>
        <w:t>聲明書</w:t>
      </w:r>
      <w:r w:rsidRPr="00FB0D94">
        <w:rPr>
          <w:rFonts w:eastAsia="標楷體" w:hint="eastAsia"/>
          <w:sz w:val="32"/>
          <w:szCs w:val="32"/>
        </w:rPr>
        <w:t>人：</w:t>
      </w:r>
      <w:r w:rsidRPr="00FB0D94">
        <w:rPr>
          <w:rFonts w:eastAsia="標楷體" w:hint="eastAsia"/>
          <w:sz w:val="32"/>
          <w:szCs w:val="32"/>
        </w:rPr>
        <w:t xml:space="preserve">                </w:t>
      </w:r>
      <w:r w:rsidR="00FB0D94">
        <w:rPr>
          <w:rFonts w:eastAsia="標楷體" w:hint="eastAsia"/>
          <w:sz w:val="32"/>
          <w:szCs w:val="32"/>
        </w:rPr>
        <w:t xml:space="preserve">   </w:t>
      </w:r>
      <w:r w:rsidR="00483CF5">
        <w:rPr>
          <w:rFonts w:eastAsia="標楷體" w:hint="eastAsia"/>
          <w:sz w:val="32"/>
          <w:szCs w:val="32"/>
        </w:rPr>
        <w:t xml:space="preserve"> </w:t>
      </w:r>
      <w:r w:rsidR="004B363D">
        <w:rPr>
          <w:rFonts w:eastAsia="標楷體" w:hint="eastAsia"/>
          <w:sz w:val="32"/>
          <w:szCs w:val="32"/>
        </w:rPr>
        <w:t xml:space="preserve">  </w:t>
      </w:r>
      <w:r w:rsidR="00483CF5">
        <w:rPr>
          <w:rFonts w:eastAsia="標楷體" w:hint="eastAsia"/>
          <w:sz w:val="32"/>
          <w:szCs w:val="32"/>
        </w:rPr>
        <w:t xml:space="preserve">  </w:t>
      </w:r>
      <w:r w:rsidRPr="00FB0D94">
        <w:rPr>
          <w:rFonts w:eastAsia="標楷體" w:hint="eastAsia"/>
          <w:sz w:val="32"/>
          <w:szCs w:val="32"/>
        </w:rPr>
        <w:t>（簽名蓋章）</w:t>
      </w:r>
    </w:p>
    <w:p w:rsidR="00FC7D88" w:rsidRDefault="004F49BB" w:rsidP="004B363D">
      <w:pPr>
        <w:spacing w:line="360" w:lineRule="auto"/>
        <w:rPr>
          <w:rFonts w:eastAsia="標楷體"/>
          <w:sz w:val="40"/>
        </w:rPr>
      </w:pPr>
      <w:r w:rsidRPr="00FB0D94">
        <w:rPr>
          <w:rFonts w:eastAsia="標楷體" w:hint="eastAsia"/>
          <w:sz w:val="32"/>
          <w:szCs w:val="32"/>
        </w:rPr>
        <w:t>國民身分證統一編號：</w:t>
      </w:r>
      <w:r w:rsidR="00FC7D88">
        <w:rPr>
          <w:rFonts w:eastAsia="標楷體" w:hint="eastAsia"/>
          <w:sz w:val="40"/>
        </w:rPr>
        <w:t xml:space="preserve">　　　　　</w:t>
      </w:r>
    </w:p>
    <w:p w:rsidR="004F49BB" w:rsidRPr="00FB0D94" w:rsidRDefault="004F49BB" w:rsidP="004F49BB">
      <w:pPr>
        <w:spacing w:line="360" w:lineRule="auto"/>
        <w:jc w:val="distribute"/>
        <w:rPr>
          <w:rFonts w:eastAsia="標楷體"/>
          <w:sz w:val="32"/>
          <w:szCs w:val="32"/>
        </w:rPr>
      </w:pPr>
      <w:r w:rsidRPr="00FB0D94">
        <w:rPr>
          <w:rFonts w:eastAsia="標楷體" w:hint="eastAsia"/>
          <w:sz w:val="32"/>
          <w:szCs w:val="32"/>
        </w:rPr>
        <w:t>中華民國</w:t>
      </w:r>
      <w:r w:rsidRPr="00FB0D94">
        <w:rPr>
          <w:rFonts w:eastAsia="標楷體" w:hint="eastAsia"/>
          <w:sz w:val="32"/>
          <w:szCs w:val="32"/>
        </w:rPr>
        <w:t xml:space="preserve">    </w:t>
      </w:r>
      <w:r w:rsidRPr="00FB0D94">
        <w:rPr>
          <w:rFonts w:eastAsia="標楷體" w:hint="eastAsia"/>
          <w:sz w:val="32"/>
          <w:szCs w:val="32"/>
        </w:rPr>
        <w:t>年</w:t>
      </w:r>
      <w:r w:rsidRPr="00FB0D94">
        <w:rPr>
          <w:rFonts w:eastAsia="標楷體" w:hint="eastAsia"/>
          <w:sz w:val="32"/>
          <w:szCs w:val="32"/>
        </w:rPr>
        <w:t xml:space="preserve">    </w:t>
      </w:r>
      <w:r w:rsidRPr="00FB0D94">
        <w:rPr>
          <w:rFonts w:eastAsia="標楷體" w:hint="eastAsia"/>
          <w:sz w:val="32"/>
          <w:szCs w:val="32"/>
        </w:rPr>
        <w:t>月</w:t>
      </w:r>
      <w:r w:rsidRPr="00FB0D94">
        <w:rPr>
          <w:rFonts w:eastAsia="標楷體" w:hint="eastAsia"/>
          <w:sz w:val="32"/>
          <w:szCs w:val="32"/>
        </w:rPr>
        <w:t xml:space="preserve">    </w:t>
      </w:r>
      <w:r w:rsidRPr="00FB0D94">
        <w:rPr>
          <w:rFonts w:eastAsia="標楷體" w:hint="eastAsia"/>
          <w:sz w:val="32"/>
          <w:szCs w:val="32"/>
        </w:rPr>
        <w:t>日</w:t>
      </w:r>
    </w:p>
    <w:p w:rsidR="00D84898" w:rsidRDefault="0055343F" w:rsidP="0055343F">
      <w:pPr>
        <w:spacing w:line="480" w:lineRule="exact"/>
        <w:ind w:left="1622" w:hangingChars="450" w:hanging="162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填寫注意事項</w:t>
      </w:r>
    </w:p>
    <w:p w:rsidR="00020312" w:rsidRDefault="00825480" w:rsidP="0055343F">
      <w:pPr>
        <w:spacing w:line="480" w:lineRule="exact"/>
        <w:ind w:left="1441" w:hangingChars="450" w:hanging="1441"/>
        <w:jc w:val="both"/>
        <w:rPr>
          <w:rFonts w:ascii="標楷體" w:eastAsia="標楷體" w:hAnsi="標楷體"/>
          <w:b/>
          <w:sz w:val="32"/>
          <w:szCs w:val="32"/>
        </w:rPr>
      </w:pPr>
      <w:r w:rsidRPr="0055343F">
        <w:rPr>
          <w:rFonts w:ascii="標楷體" w:eastAsia="標楷體" w:hAnsi="標楷體" w:hint="eastAsia"/>
          <w:b/>
          <w:sz w:val="32"/>
          <w:szCs w:val="32"/>
        </w:rPr>
        <w:t>立聲明書人填寫上開聲明書前，請先閱讀以下規定</w:t>
      </w:r>
      <w:r w:rsidR="008C68D8" w:rsidRPr="0055343F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55343F" w:rsidRPr="0055343F" w:rsidRDefault="0055343F" w:rsidP="0055343F">
      <w:pPr>
        <w:spacing w:line="300" w:lineRule="exact"/>
        <w:ind w:left="900" w:hangingChars="450" w:hanging="900"/>
        <w:jc w:val="both"/>
        <w:rPr>
          <w:rFonts w:ascii="標楷體" w:eastAsia="標楷體" w:hAnsi="標楷體"/>
          <w:sz w:val="20"/>
          <w:szCs w:val="20"/>
        </w:rPr>
      </w:pPr>
      <w:r w:rsidRPr="0055343F"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、相關法令規章摘列如下：</w:t>
      </w:r>
    </w:p>
    <w:p w:rsidR="00020312" w:rsidRPr="00FB0D94" w:rsidRDefault="00020312" w:rsidP="00D84898">
      <w:pPr>
        <w:widowControl/>
        <w:spacing w:line="300" w:lineRule="exact"/>
        <w:ind w:leftChars="150" w:left="84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FB0D94">
        <w:rPr>
          <w:rFonts w:ascii="標楷體" w:eastAsia="標楷體" w:hAnsi="標楷體" w:hint="eastAsia"/>
          <w:sz w:val="20"/>
          <w:szCs w:val="20"/>
        </w:rPr>
        <w:t>（1）公教人員保險法</w:t>
      </w:r>
      <w:r w:rsidR="00825480">
        <w:rPr>
          <w:rFonts w:ascii="標楷體" w:eastAsia="標楷體" w:hAnsi="標楷體" w:hint="eastAsia"/>
          <w:sz w:val="20"/>
          <w:szCs w:val="20"/>
        </w:rPr>
        <w:t>（以下簡稱公保法）</w:t>
      </w:r>
      <w:r w:rsidRPr="00FB0D94">
        <w:rPr>
          <w:rFonts w:ascii="標楷體" w:eastAsia="標楷體" w:hAnsi="標楷體" w:hint="eastAsia"/>
          <w:sz w:val="20"/>
          <w:szCs w:val="20"/>
        </w:rPr>
        <w:t>第6條規定</w:t>
      </w:r>
      <w:r w:rsidRPr="00FB0D94">
        <w:rPr>
          <w:rFonts w:ascii="標楷體" w:eastAsia="標楷體" w:hAnsi="標楷體"/>
          <w:sz w:val="20"/>
          <w:szCs w:val="20"/>
        </w:rPr>
        <w:t>：「（</w:t>
      </w:r>
      <w:r w:rsidRPr="00FB0D94">
        <w:rPr>
          <w:rFonts w:ascii="標楷體" w:eastAsia="標楷體" w:hAnsi="標楷體" w:hint="eastAsia"/>
          <w:sz w:val="20"/>
          <w:szCs w:val="20"/>
        </w:rPr>
        <w:t>第1項</w:t>
      </w:r>
      <w:r w:rsidRPr="00FB0D94">
        <w:rPr>
          <w:rFonts w:ascii="標楷體" w:eastAsia="標楷體" w:hAnsi="標楷體"/>
          <w:sz w:val="20"/>
          <w:szCs w:val="20"/>
        </w:rPr>
        <w:t>）</w:t>
      </w:r>
      <w:r w:rsidRPr="00FB0D94">
        <w:rPr>
          <w:rFonts w:ascii="標楷體" w:eastAsia="標楷體" w:hAnsi="標楷體" w:cs="新細明體"/>
          <w:color w:val="333333"/>
          <w:kern w:val="0"/>
          <w:sz w:val="20"/>
          <w:szCs w:val="20"/>
        </w:rPr>
        <w:t>符合第二條規定之保險對象，應一律參加本保險為被保險人，其保險期間自承保之日起至離職之日止。（</w:t>
      </w:r>
      <w:r w:rsidRPr="00FB0D94">
        <w:rPr>
          <w:rFonts w:ascii="標楷體" w:eastAsia="標楷體" w:hAnsi="標楷體" w:cs="新細明體" w:hint="eastAsia"/>
          <w:color w:val="333333"/>
          <w:kern w:val="0"/>
          <w:sz w:val="20"/>
          <w:szCs w:val="20"/>
        </w:rPr>
        <w:t>第2項</w:t>
      </w:r>
      <w:r w:rsidRPr="00FB0D94">
        <w:rPr>
          <w:rFonts w:ascii="標楷體" w:eastAsia="標楷體" w:hAnsi="標楷體" w:cs="新細明體"/>
          <w:color w:val="333333"/>
          <w:kern w:val="0"/>
          <w:sz w:val="20"/>
          <w:szCs w:val="20"/>
        </w:rPr>
        <w:t>）被保險人應在其支領全額俸（薪）給之機關加保，不得重複參加本保險。（</w:t>
      </w:r>
      <w:r w:rsidRPr="00FB0D94">
        <w:rPr>
          <w:rFonts w:ascii="標楷體" w:eastAsia="標楷體" w:hAnsi="標楷體" w:cs="新細明體" w:hint="eastAsia"/>
          <w:color w:val="333333"/>
          <w:kern w:val="0"/>
          <w:sz w:val="20"/>
          <w:szCs w:val="20"/>
        </w:rPr>
        <w:t>第3項</w:t>
      </w:r>
      <w:r w:rsidRPr="00FB0D94">
        <w:rPr>
          <w:rFonts w:ascii="標楷體" w:eastAsia="標楷體" w:hAnsi="標楷體" w:cs="新細明體"/>
          <w:color w:val="333333"/>
          <w:kern w:val="0"/>
          <w:sz w:val="20"/>
          <w:szCs w:val="20"/>
        </w:rPr>
        <w:t>）重複參加本保險所繳之保險費，概不退還。但非可歸責於服務機關學校或被保險人之事由所致者，不在此限。（</w:t>
      </w:r>
      <w:r w:rsidRPr="00FB0D94">
        <w:rPr>
          <w:rFonts w:ascii="標楷體" w:eastAsia="標楷體" w:hAnsi="標楷體" w:cs="新細明體" w:hint="eastAsia"/>
          <w:color w:val="333333"/>
          <w:kern w:val="0"/>
          <w:sz w:val="20"/>
          <w:szCs w:val="20"/>
        </w:rPr>
        <w:t>第4項</w:t>
      </w:r>
      <w:r w:rsidRPr="00FB0D94">
        <w:rPr>
          <w:rFonts w:ascii="標楷體" w:eastAsia="標楷體" w:hAnsi="標楷體" w:cs="新細明體"/>
          <w:color w:val="333333"/>
          <w:kern w:val="0"/>
          <w:sz w:val="20"/>
          <w:szCs w:val="20"/>
        </w:rPr>
        <w:t>）重複參加軍人保險、勞工保險或農民健康保險者，除本法另有規定外，依前項規定辦理。</w:t>
      </w:r>
      <w:r w:rsidR="00483CF5">
        <w:rPr>
          <w:rFonts w:ascii="標楷體" w:eastAsia="標楷體" w:hAnsi="標楷體" w:cs="新細明體" w:hint="eastAsia"/>
          <w:color w:val="333333"/>
          <w:kern w:val="0"/>
          <w:sz w:val="20"/>
          <w:szCs w:val="20"/>
        </w:rPr>
        <w:t>（第5項）</w:t>
      </w:r>
      <w:r w:rsidR="00483CF5" w:rsidRPr="00483CF5">
        <w:rPr>
          <w:rFonts w:ascii="標楷體" w:eastAsia="標楷體" w:hAnsi="標楷體" w:cs="新細明體"/>
          <w:color w:val="333333"/>
          <w:kern w:val="0"/>
          <w:sz w:val="20"/>
          <w:szCs w:val="20"/>
        </w:rPr>
        <w:t>同一保險給付，不得因同一事故而重複請領。</w:t>
      </w:r>
      <w:r w:rsidRPr="00FB0D94">
        <w:rPr>
          <w:rFonts w:ascii="標楷體" w:eastAsia="標楷體" w:hAnsi="標楷體"/>
          <w:sz w:val="20"/>
          <w:szCs w:val="20"/>
        </w:rPr>
        <w:t>」</w:t>
      </w:r>
      <w:r w:rsidR="00483CF5" w:rsidRPr="00FB0D94">
        <w:rPr>
          <w:rFonts w:ascii="標楷體" w:eastAsia="標楷體" w:hAnsi="標楷體" w:hint="eastAsia"/>
          <w:sz w:val="20"/>
          <w:szCs w:val="20"/>
        </w:rPr>
        <w:t>第10條第2項規定</w:t>
      </w:r>
      <w:r w:rsidR="00825480">
        <w:rPr>
          <w:rFonts w:ascii="標楷體" w:eastAsia="標楷體" w:hAnsi="標楷體" w:hint="eastAsia"/>
          <w:sz w:val="20"/>
          <w:szCs w:val="20"/>
        </w:rPr>
        <w:t>：「</w:t>
      </w:r>
      <w:r w:rsidR="00483CF5" w:rsidRPr="00FB0D94">
        <w:rPr>
          <w:rFonts w:ascii="標楷體" w:eastAsia="標楷體" w:hAnsi="標楷體" w:cs="新細明體"/>
          <w:color w:val="333333"/>
          <w:kern w:val="0"/>
          <w:sz w:val="20"/>
          <w:szCs w:val="20"/>
        </w:rPr>
        <w:t>被保險人依法徵服兵役保留原職時，在服役期間，其自付部分保險費，由政府負擔。但私立學校教職員，由學校負擔</w:t>
      </w:r>
      <w:r w:rsidR="00825480">
        <w:rPr>
          <w:rFonts w:ascii="標楷體" w:eastAsia="標楷體" w:hAnsi="標楷體" w:cs="新細明體"/>
          <w:color w:val="333333"/>
          <w:kern w:val="0"/>
          <w:sz w:val="20"/>
          <w:szCs w:val="20"/>
        </w:rPr>
        <w:t>。」</w:t>
      </w:r>
      <w:r w:rsidR="00483CF5" w:rsidRPr="00FB0D94">
        <w:rPr>
          <w:rFonts w:ascii="標楷體" w:eastAsia="標楷體" w:hAnsi="標楷體" w:hint="eastAsia"/>
          <w:sz w:val="20"/>
          <w:szCs w:val="20"/>
        </w:rPr>
        <w:t>復查農</w:t>
      </w:r>
      <w:r w:rsidR="00D84898">
        <w:rPr>
          <w:rFonts w:ascii="標楷體" w:eastAsia="標楷體" w:hAnsi="標楷體" w:hint="eastAsia"/>
          <w:sz w:val="20"/>
          <w:szCs w:val="20"/>
        </w:rPr>
        <w:t>民健康保險</w:t>
      </w:r>
      <w:r w:rsidR="00483CF5" w:rsidRPr="00FB0D94">
        <w:rPr>
          <w:rFonts w:ascii="標楷體" w:eastAsia="標楷體" w:hAnsi="標楷體" w:hint="eastAsia"/>
          <w:sz w:val="20"/>
          <w:szCs w:val="20"/>
        </w:rPr>
        <w:t>條例第6條規定</w:t>
      </w:r>
      <w:r w:rsidR="00825480">
        <w:rPr>
          <w:rFonts w:ascii="標楷體" w:eastAsia="標楷體" w:hAnsi="標楷體" w:hint="eastAsia"/>
          <w:sz w:val="20"/>
          <w:szCs w:val="20"/>
        </w:rPr>
        <w:t>：「</w:t>
      </w:r>
      <w:r w:rsidR="00483CF5" w:rsidRPr="00FB0D94">
        <w:rPr>
          <w:rFonts w:ascii="標楷體" w:eastAsia="標楷體" w:hAnsi="標楷體" w:hint="eastAsia"/>
          <w:sz w:val="20"/>
          <w:szCs w:val="20"/>
        </w:rPr>
        <w:t>農民除已參加軍保、公保、公務人員眷屬疾病保險、勞保及私立學校教職員保險者外，應一律參加本保險為被保險人。</w:t>
      </w:r>
      <w:r w:rsidR="00D84898">
        <w:rPr>
          <w:rFonts w:ascii="標楷體" w:eastAsia="標楷體" w:hAnsi="標楷體" w:hint="eastAsia"/>
          <w:sz w:val="20"/>
          <w:szCs w:val="20"/>
        </w:rPr>
        <w:t>」</w:t>
      </w:r>
    </w:p>
    <w:p w:rsidR="008C68D8" w:rsidRPr="00FB0D94" w:rsidRDefault="00020312" w:rsidP="00D84898">
      <w:pPr>
        <w:spacing w:line="300" w:lineRule="exact"/>
        <w:ind w:leftChars="150" w:left="84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FB0D94">
        <w:rPr>
          <w:rFonts w:ascii="標楷體" w:eastAsia="標楷體" w:hAnsi="標楷體" w:hint="eastAsia"/>
          <w:sz w:val="20"/>
          <w:szCs w:val="20"/>
        </w:rPr>
        <w:t>（2）銓敘部96年5月11日部退一字第09627749231號令釋：為避免社會資源重複配置及政府重複補貼，公保法第6條明定，</w:t>
      </w:r>
      <w:r w:rsidR="00706686" w:rsidRPr="00FB0D94">
        <w:rPr>
          <w:rFonts w:ascii="標楷體" w:eastAsia="標楷體" w:hAnsi="標楷體" w:hint="eastAsia"/>
          <w:sz w:val="20"/>
          <w:szCs w:val="20"/>
        </w:rPr>
        <w:t>公保被保險人除參加全民健康保險（以下簡稱健保）外，不得重複參加軍人保險（以下簡稱軍保）、勞工保險（以下簡稱勞保）或農民健康保險；故公保被保險人除參加健保及依法徵服兵役</w:t>
      </w:r>
      <w:r w:rsidR="00706686" w:rsidRPr="00FB0D94">
        <w:rPr>
          <w:rFonts w:ascii="標楷體" w:eastAsia="標楷體" w:hAnsi="標楷體" w:cs="新細明體"/>
          <w:color w:val="333333"/>
          <w:kern w:val="0"/>
          <w:sz w:val="20"/>
          <w:szCs w:val="20"/>
        </w:rPr>
        <w:t>保留原職</w:t>
      </w:r>
      <w:r w:rsidR="00706686" w:rsidRPr="00FB0D94">
        <w:rPr>
          <w:rFonts w:ascii="標楷體" w:eastAsia="標楷體" w:hAnsi="標楷體" w:cs="新細明體" w:hint="eastAsia"/>
          <w:color w:val="333333"/>
          <w:sz w:val="20"/>
          <w:szCs w:val="20"/>
        </w:rPr>
        <w:t>外，</w:t>
      </w:r>
      <w:r w:rsidR="00706686" w:rsidRPr="00FB0D94">
        <w:rPr>
          <w:rFonts w:ascii="標楷體" w:eastAsia="標楷體" w:hAnsi="標楷體" w:hint="eastAsia"/>
          <w:sz w:val="20"/>
          <w:szCs w:val="20"/>
        </w:rPr>
        <w:t>如同時有2種職業而符合參加公保及</w:t>
      </w:r>
      <w:r w:rsidR="00EA0164">
        <w:rPr>
          <w:rFonts w:ascii="標楷體" w:eastAsia="標楷體" w:hAnsi="標楷體" w:hint="eastAsia"/>
          <w:sz w:val="20"/>
          <w:szCs w:val="20"/>
        </w:rPr>
        <w:t>勞保或軍保</w:t>
      </w:r>
      <w:r w:rsidR="00706686" w:rsidRPr="00FB0D94">
        <w:rPr>
          <w:rFonts w:ascii="標楷體" w:eastAsia="標楷體" w:hAnsi="標楷體" w:hint="eastAsia"/>
          <w:sz w:val="20"/>
          <w:szCs w:val="20"/>
        </w:rPr>
        <w:t>者，應</w:t>
      </w:r>
      <w:r w:rsidR="00706686" w:rsidRPr="00FB0D94">
        <w:rPr>
          <w:rFonts w:ascii="標楷體" w:eastAsia="標楷體" w:hAnsi="標楷體"/>
          <w:sz w:val="20"/>
          <w:szCs w:val="20"/>
        </w:rPr>
        <w:t>擇一參加</w:t>
      </w:r>
      <w:r w:rsidR="00706686" w:rsidRPr="00FB0D94">
        <w:rPr>
          <w:rFonts w:ascii="標楷體" w:eastAsia="標楷體" w:hAnsi="標楷體" w:hint="eastAsia"/>
          <w:sz w:val="20"/>
          <w:szCs w:val="20"/>
        </w:rPr>
        <w:t>，同時符合參加公保及農保者，應退出農保，始能參加公保，不得重複參加2種保險；如有違反強制性規定者，其已重複參加之公保，不生保險效力</w:t>
      </w:r>
      <w:r w:rsidR="008C68D8" w:rsidRPr="00FB0D94">
        <w:rPr>
          <w:rFonts w:ascii="標楷體" w:eastAsia="標楷體" w:hAnsi="標楷體" w:hint="eastAsia"/>
          <w:sz w:val="20"/>
          <w:szCs w:val="20"/>
        </w:rPr>
        <w:t>；其重複加保期間就同一事實已由其他保險核發相關給付者，不予核發同一事由之公保給付；已核發者應予追繳；此外，其已繳納之保險費，除具有不可歸責於服務機關學校或被保險人之因素外，不予退還。</w:t>
      </w:r>
    </w:p>
    <w:p w:rsidR="008C68D8" w:rsidRPr="00FB0D94" w:rsidRDefault="008C68D8" w:rsidP="00D84898">
      <w:pPr>
        <w:spacing w:line="300" w:lineRule="exact"/>
        <w:ind w:left="360" w:hangingChars="180" w:hanging="360"/>
        <w:jc w:val="both"/>
        <w:rPr>
          <w:rFonts w:ascii="標楷體" w:eastAsia="標楷體" w:hAnsi="標楷體"/>
          <w:sz w:val="20"/>
          <w:szCs w:val="20"/>
        </w:rPr>
      </w:pPr>
      <w:r w:rsidRPr="00FB0D94">
        <w:rPr>
          <w:rFonts w:ascii="標楷體" w:eastAsia="標楷體" w:hAnsi="標楷體" w:hint="eastAsia"/>
          <w:sz w:val="20"/>
          <w:szCs w:val="20"/>
        </w:rPr>
        <w:t>2、本</w:t>
      </w:r>
      <w:r w:rsidR="00706686" w:rsidRPr="00FB0D94">
        <w:rPr>
          <w:rFonts w:ascii="標楷體" w:eastAsia="標楷體" w:hAnsi="標楷體" w:hint="eastAsia"/>
          <w:sz w:val="20"/>
          <w:szCs w:val="20"/>
        </w:rPr>
        <w:t>聲明書</w:t>
      </w:r>
      <w:r w:rsidR="00D84898">
        <w:rPr>
          <w:rFonts w:ascii="標楷體" w:eastAsia="標楷體" w:hAnsi="標楷體" w:hint="eastAsia"/>
          <w:sz w:val="20"/>
          <w:szCs w:val="20"/>
        </w:rPr>
        <w:t>應填寫</w:t>
      </w:r>
      <w:r w:rsidRPr="00FB0D94">
        <w:rPr>
          <w:rFonts w:ascii="標楷體" w:eastAsia="標楷體" w:hAnsi="標楷體" w:hint="eastAsia"/>
          <w:sz w:val="20"/>
          <w:szCs w:val="20"/>
        </w:rPr>
        <w:t>三</w:t>
      </w:r>
      <w:r w:rsidR="00D84898">
        <w:rPr>
          <w:rFonts w:ascii="標楷體" w:eastAsia="標楷體" w:hAnsi="標楷體" w:hint="eastAsia"/>
          <w:sz w:val="20"/>
          <w:szCs w:val="20"/>
        </w:rPr>
        <w:t>份</w:t>
      </w:r>
      <w:r w:rsidRPr="00FB0D94">
        <w:rPr>
          <w:rFonts w:ascii="標楷體" w:eastAsia="標楷體" w:hAnsi="標楷體" w:hint="eastAsia"/>
          <w:sz w:val="20"/>
          <w:szCs w:val="20"/>
        </w:rPr>
        <w:t>：一</w:t>
      </w:r>
      <w:r w:rsidR="00D84898">
        <w:rPr>
          <w:rFonts w:ascii="標楷體" w:eastAsia="標楷體" w:hAnsi="標楷體" w:hint="eastAsia"/>
          <w:sz w:val="20"/>
          <w:szCs w:val="20"/>
        </w:rPr>
        <w:t>份</w:t>
      </w:r>
      <w:r w:rsidRPr="00FB0D94">
        <w:rPr>
          <w:rFonts w:ascii="標楷體" w:eastAsia="標楷體" w:hAnsi="標楷體" w:hint="eastAsia"/>
          <w:sz w:val="20"/>
          <w:szCs w:val="20"/>
        </w:rPr>
        <w:t>由本人收執；</w:t>
      </w:r>
      <w:r w:rsidR="00D84898">
        <w:rPr>
          <w:rFonts w:ascii="標楷體" w:eastAsia="標楷體" w:hAnsi="標楷體" w:hint="eastAsia"/>
          <w:sz w:val="20"/>
          <w:szCs w:val="20"/>
        </w:rPr>
        <w:t>一份由</w:t>
      </w:r>
      <w:r w:rsidRPr="00FB0D94">
        <w:rPr>
          <w:rFonts w:ascii="標楷體" w:eastAsia="標楷體" w:hAnsi="標楷體" w:hint="eastAsia"/>
          <w:sz w:val="20"/>
          <w:szCs w:val="20"/>
        </w:rPr>
        <w:t>服務機關存查；</w:t>
      </w:r>
      <w:r w:rsidR="00D84898">
        <w:rPr>
          <w:rFonts w:ascii="標楷體" w:eastAsia="標楷體" w:hAnsi="標楷體" w:hint="eastAsia"/>
          <w:sz w:val="20"/>
          <w:szCs w:val="20"/>
        </w:rPr>
        <w:t>一份</w:t>
      </w:r>
      <w:r w:rsidRPr="00FB0D94">
        <w:rPr>
          <w:rFonts w:ascii="標楷體" w:eastAsia="標楷體" w:hAnsi="標楷體" w:hint="eastAsia"/>
          <w:sz w:val="20"/>
          <w:szCs w:val="20"/>
        </w:rPr>
        <w:t>連同要保名冊或異動名冊</w:t>
      </w:r>
      <w:r w:rsidR="00D84898">
        <w:rPr>
          <w:rFonts w:ascii="標楷體" w:eastAsia="標楷體" w:hAnsi="標楷體" w:hint="eastAsia"/>
          <w:sz w:val="20"/>
          <w:szCs w:val="20"/>
        </w:rPr>
        <w:t>，</w:t>
      </w:r>
      <w:r w:rsidRPr="00FB0D94">
        <w:rPr>
          <w:rFonts w:ascii="標楷體" w:eastAsia="標楷體" w:hAnsi="標楷體" w:hint="eastAsia"/>
          <w:sz w:val="20"/>
          <w:szCs w:val="20"/>
        </w:rPr>
        <w:t>送臺灣銀行股份有限公司公</w:t>
      </w:r>
      <w:r w:rsidR="00EA0164">
        <w:rPr>
          <w:rFonts w:ascii="標楷體" w:eastAsia="標楷體" w:hAnsi="標楷體" w:hint="eastAsia"/>
          <w:sz w:val="20"/>
          <w:szCs w:val="20"/>
        </w:rPr>
        <w:t>教保險</w:t>
      </w:r>
      <w:r w:rsidRPr="00FB0D94">
        <w:rPr>
          <w:rFonts w:ascii="標楷體" w:eastAsia="標楷體" w:hAnsi="標楷體" w:hint="eastAsia"/>
          <w:sz w:val="20"/>
          <w:szCs w:val="20"/>
        </w:rPr>
        <w:t>部備查。</w:t>
      </w:r>
    </w:p>
    <w:sectPr w:rsidR="008C68D8" w:rsidRPr="00FB0D94">
      <w:pgSz w:w="11907" w:h="16840" w:code="9"/>
      <w:pgMar w:top="1588" w:right="1797" w:bottom="158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46"/>
    <w:rsid w:val="00020312"/>
    <w:rsid w:val="00187973"/>
    <w:rsid w:val="001B24D2"/>
    <w:rsid w:val="001C4452"/>
    <w:rsid w:val="001F16C6"/>
    <w:rsid w:val="00231DEC"/>
    <w:rsid w:val="002772FA"/>
    <w:rsid w:val="002A0C51"/>
    <w:rsid w:val="002F4D77"/>
    <w:rsid w:val="003C3622"/>
    <w:rsid w:val="00483CF5"/>
    <w:rsid w:val="004B363D"/>
    <w:rsid w:val="004E6D41"/>
    <w:rsid w:val="004F49BB"/>
    <w:rsid w:val="0055343F"/>
    <w:rsid w:val="006C3714"/>
    <w:rsid w:val="00706686"/>
    <w:rsid w:val="007174B2"/>
    <w:rsid w:val="00754E9E"/>
    <w:rsid w:val="007B2F71"/>
    <w:rsid w:val="00823A6D"/>
    <w:rsid w:val="00825480"/>
    <w:rsid w:val="0083231A"/>
    <w:rsid w:val="008822F8"/>
    <w:rsid w:val="008C4387"/>
    <w:rsid w:val="008C68D8"/>
    <w:rsid w:val="008D2A3D"/>
    <w:rsid w:val="008F5187"/>
    <w:rsid w:val="00A04FF5"/>
    <w:rsid w:val="00A0589D"/>
    <w:rsid w:val="00A9600A"/>
    <w:rsid w:val="00AB49AF"/>
    <w:rsid w:val="00AE202E"/>
    <w:rsid w:val="00B00070"/>
    <w:rsid w:val="00BA349E"/>
    <w:rsid w:val="00BE6046"/>
    <w:rsid w:val="00C973BD"/>
    <w:rsid w:val="00D00C5C"/>
    <w:rsid w:val="00D718D5"/>
    <w:rsid w:val="00D84898"/>
    <w:rsid w:val="00DB5AF3"/>
    <w:rsid w:val="00EA0164"/>
    <w:rsid w:val="00F92F56"/>
    <w:rsid w:val="00FB0D94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C68D40-AE38-4555-A04F-2D12C2D7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eastAsia="標楷體"/>
      <w:spacing w:val="-20"/>
      <w:sz w:val="20"/>
      <w:szCs w:val="20"/>
    </w:rPr>
  </w:style>
  <w:style w:type="paragraph" w:styleId="2">
    <w:name w:val="Body Text 2"/>
    <w:basedOn w:val="a"/>
    <w:pPr>
      <w:spacing w:line="360" w:lineRule="auto"/>
    </w:pPr>
    <w:rPr>
      <w:rFonts w:eastAsia="標楷體"/>
      <w:sz w:val="40"/>
    </w:rPr>
  </w:style>
  <w:style w:type="paragraph" w:styleId="a4">
    <w:name w:val="Balloon Text"/>
    <w:basedOn w:val="a"/>
    <w:semiHidden/>
    <w:rsid w:val="00AE202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Manager>財政部</Manager>
  <Company>307200000N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參加公教人員保險聲明書</dc:title>
  <dc:subject>參加公教人員保險聲明</dc:subject>
  <dc:creator>公教保險部</dc:creator>
  <cp:keywords>聲明書</cp:keywords>
  <cp:lastModifiedBy>人事室</cp:lastModifiedBy>
  <cp:revision>2</cp:revision>
  <cp:lastPrinted>2008-01-08T09:13:00Z</cp:lastPrinted>
  <dcterms:created xsi:type="dcterms:W3CDTF">2023-07-26T01:44:00Z</dcterms:created>
  <dcterms:modified xsi:type="dcterms:W3CDTF">2023-07-26T01:44:00Z</dcterms:modified>
  <cp:category>823</cp:category>
</cp:coreProperties>
</file>